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15E8" w14:textId="77777777"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07B9161A" wp14:editId="07B9161B">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07B915E9"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07B915EA" w14:textId="77777777" w:rsidR="00846C41" w:rsidRDefault="00846C41" w:rsidP="001F1AF2">
      <w:pPr>
        <w:pStyle w:val="NoSpacing"/>
        <w:jc w:val="right"/>
        <w:rPr>
          <w:rFonts w:ascii="Tahoma" w:hAnsi="Tahoma" w:cs="Tahoma"/>
          <w:b/>
        </w:rPr>
      </w:pPr>
      <w:r>
        <w:rPr>
          <w:rFonts w:ascii="Tahoma" w:hAnsi="Tahoma" w:cs="Tahoma"/>
          <w:b/>
        </w:rPr>
        <w:t>One Sprocket Lane</w:t>
      </w:r>
    </w:p>
    <w:p w14:paraId="07B915EB"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07B915EC" w14:textId="77777777" w:rsidR="00846C41" w:rsidRPr="00A44C43" w:rsidRDefault="00846C41" w:rsidP="001F1AF2">
      <w:pPr>
        <w:pStyle w:val="NoSpacing"/>
        <w:jc w:val="right"/>
        <w:rPr>
          <w:rFonts w:ascii="Tahoma" w:hAnsi="Tahoma" w:cs="Tahoma"/>
          <w:b/>
        </w:rPr>
      </w:pPr>
    </w:p>
    <w:p w14:paraId="07B915ED" w14:textId="77777777" w:rsidR="00846C41" w:rsidRDefault="00846C41" w:rsidP="001F1AF2">
      <w:pPr>
        <w:spacing w:after="0" w:line="240" w:lineRule="auto"/>
        <w:rPr>
          <w:rFonts w:ascii="Tahoma" w:hAnsi="Tahoma" w:cs="Tahoma"/>
          <w:b/>
          <w:sz w:val="22"/>
        </w:rPr>
      </w:pPr>
    </w:p>
    <w:p w14:paraId="07B915EE" w14:textId="77777777"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7B915EF" w14:textId="77777777" w:rsidR="001F1AF2" w:rsidRPr="00A16710" w:rsidRDefault="001F1AF2" w:rsidP="001F1AF2">
      <w:pPr>
        <w:spacing w:after="0" w:line="240" w:lineRule="auto"/>
        <w:rPr>
          <w:rFonts w:ascii="Tahoma" w:hAnsi="Tahoma" w:cs="Tahoma"/>
          <w:b/>
          <w:sz w:val="22"/>
        </w:rPr>
      </w:pPr>
    </w:p>
    <w:p w14:paraId="07B915F0" w14:textId="77777777" w:rsidR="00521262" w:rsidRDefault="00846C41" w:rsidP="001F1AF2">
      <w:pPr>
        <w:spacing w:after="0" w:line="240" w:lineRule="auto"/>
        <w:rPr>
          <w:rFonts w:ascii="Tahoma" w:hAnsi="Tahoma" w:cs="Tahoma"/>
          <w:b/>
          <w:sz w:val="22"/>
        </w:rPr>
      </w:pPr>
      <w:r>
        <w:rPr>
          <w:rFonts w:ascii="Tahoma" w:hAnsi="Tahoma" w:cs="Tahoma"/>
          <w:b/>
          <w:sz w:val="22"/>
        </w:rPr>
        <w:t xml:space="preserve">Account Manager (Outside Sales) Exempt Position </w:t>
      </w:r>
    </w:p>
    <w:p w14:paraId="07B915F1" w14:textId="77777777" w:rsidR="001F1AF2" w:rsidRDefault="001F1AF2" w:rsidP="001F1AF2">
      <w:pPr>
        <w:spacing w:after="0" w:line="240" w:lineRule="auto"/>
        <w:rPr>
          <w:rFonts w:ascii="Tahoma" w:hAnsi="Tahoma" w:cs="Tahoma"/>
          <w:b/>
          <w:sz w:val="22"/>
        </w:rPr>
      </w:pPr>
    </w:p>
    <w:p w14:paraId="07B915F2" w14:textId="253B4344" w:rsidR="00521262" w:rsidRDefault="00B533A9" w:rsidP="001F1AF2">
      <w:pPr>
        <w:spacing w:after="0" w:line="240" w:lineRule="auto"/>
        <w:rPr>
          <w:rFonts w:ascii="Tahoma" w:hAnsi="Tahoma" w:cs="Tahoma"/>
          <w:sz w:val="22"/>
        </w:rPr>
      </w:pPr>
      <w:r w:rsidRPr="00846C41">
        <w:rPr>
          <w:rFonts w:ascii="Tahoma" w:hAnsi="Tahoma" w:cs="Tahoma"/>
          <w:b/>
          <w:sz w:val="22"/>
        </w:rPr>
        <w:t>Reports to:</w:t>
      </w:r>
      <w:r w:rsidR="00A717FC">
        <w:rPr>
          <w:rFonts w:ascii="Tahoma" w:hAnsi="Tahoma" w:cs="Tahoma"/>
          <w:b/>
          <w:sz w:val="22"/>
        </w:rPr>
        <w:t xml:space="preserve"> </w:t>
      </w:r>
      <w:r w:rsidR="00242579" w:rsidRPr="00846C41">
        <w:rPr>
          <w:rFonts w:ascii="Tahoma" w:hAnsi="Tahoma" w:cs="Tahoma"/>
          <w:sz w:val="22"/>
        </w:rPr>
        <w:t>President/Vice President</w:t>
      </w:r>
    </w:p>
    <w:p w14:paraId="07B915F3" w14:textId="77777777" w:rsidR="001F1AF2" w:rsidRPr="0037606C" w:rsidRDefault="001F1AF2" w:rsidP="001F1AF2">
      <w:pPr>
        <w:spacing w:after="0" w:line="240" w:lineRule="auto"/>
        <w:rPr>
          <w:rFonts w:ascii="Tahoma" w:hAnsi="Tahoma" w:cs="Tahoma"/>
          <w:sz w:val="20"/>
          <w:szCs w:val="20"/>
        </w:rPr>
      </w:pPr>
    </w:p>
    <w:p w14:paraId="07B915F4" w14:textId="77777777" w:rsidR="00846C41" w:rsidRDefault="00B533A9" w:rsidP="001F1AF2">
      <w:pPr>
        <w:spacing w:after="0" w:line="240" w:lineRule="auto"/>
        <w:rPr>
          <w:rFonts w:ascii="Tahoma" w:hAnsi="Tahoma" w:cs="Tahoma"/>
          <w:sz w:val="20"/>
          <w:szCs w:val="20"/>
        </w:rPr>
      </w:pPr>
      <w:r w:rsidRPr="00846C41">
        <w:rPr>
          <w:rFonts w:ascii="Tahoma" w:hAnsi="Tahoma" w:cs="Tahoma"/>
          <w:b/>
          <w:sz w:val="22"/>
        </w:rPr>
        <w:t>Job Summary:</w:t>
      </w:r>
    </w:p>
    <w:p w14:paraId="07B915F5" w14:textId="77777777" w:rsidR="001F1AF2" w:rsidRDefault="001F1AF2" w:rsidP="001F1AF2">
      <w:pPr>
        <w:spacing w:after="0" w:line="240" w:lineRule="auto"/>
        <w:rPr>
          <w:rFonts w:ascii="Tahoma" w:hAnsi="Tahoma" w:cs="Tahoma"/>
          <w:sz w:val="20"/>
          <w:szCs w:val="20"/>
        </w:rPr>
      </w:pPr>
    </w:p>
    <w:p w14:paraId="07B915F6" w14:textId="6D905481" w:rsidR="0037606C" w:rsidRDefault="00846C41" w:rsidP="001F1AF2">
      <w:pPr>
        <w:spacing w:after="0" w:line="240" w:lineRule="auto"/>
        <w:rPr>
          <w:rFonts w:ascii="Tahoma" w:hAnsi="Tahoma" w:cs="Tahoma"/>
          <w:sz w:val="22"/>
        </w:rPr>
      </w:pPr>
      <w:r w:rsidRPr="00846C41">
        <w:rPr>
          <w:rFonts w:ascii="Tahoma" w:hAnsi="Tahoma" w:cs="Tahoma"/>
          <w:sz w:val="22"/>
        </w:rPr>
        <w:t xml:space="preserve">The </w:t>
      </w:r>
      <w:r>
        <w:rPr>
          <w:rFonts w:ascii="Tahoma" w:hAnsi="Tahoma" w:cs="Tahoma"/>
          <w:sz w:val="22"/>
        </w:rPr>
        <w:t>Account Manager v</w:t>
      </w:r>
      <w:r w:rsidR="00242579" w:rsidRPr="00846C41">
        <w:rPr>
          <w:rFonts w:ascii="Tahoma" w:hAnsi="Tahoma" w:cs="Tahoma"/>
          <w:sz w:val="22"/>
        </w:rPr>
        <w:t>isits customers</w:t>
      </w:r>
      <w:r w:rsidR="00B64601">
        <w:rPr>
          <w:rFonts w:ascii="Tahoma" w:hAnsi="Tahoma" w:cs="Tahoma"/>
          <w:sz w:val="22"/>
        </w:rPr>
        <w:t xml:space="preserve"> </w:t>
      </w:r>
      <w:proofErr w:type="gramStart"/>
      <w:r w:rsidR="00B64601">
        <w:rPr>
          <w:rFonts w:ascii="Tahoma" w:hAnsi="Tahoma" w:cs="Tahoma"/>
          <w:sz w:val="22"/>
        </w:rPr>
        <w:t>on a daily basis</w:t>
      </w:r>
      <w:proofErr w:type="gramEnd"/>
      <w:r w:rsidR="00B64601">
        <w:rPr>
          <w:rFonts w:ascii="Tahoma" w:hAnsi="Tahoma" w:cs="Tahoma"/>
          <w:sz w:val="22"/>
        </w:rPr>
        <w:t>.  The</w:t>
      </w:r>
      <w:r w:rsidR="00BB01EF">
        <w:rPr>
          <w:rFonts w:ascii="Tahoma" w:hAnsi="Tahoma" w:cs="Tahoma"/>
          <w:sz w:val="22"/>
        </w:rPr>
        <w:t xml:space="preserve"> position </w:t>
      </w:r>
      <w:r w:rsidR="00B64601">
        <w:rPr>
          <w:rFonts w:ascii="Tahoma" w:hAnsi="Tahoma" w:cs="Tahoma"/>
          <w:sz w:val="22"/>
        </w:rPr>
        <w:t>handle</w:t>
      </w:r>
      <w:r w:rsidR="00BB01EF">
        <w:rPr>
          <w:rFonts w:ascii="Tahoma" w:hAnsi="Tahoma" w:cs="Tahoma"/>
          <w:sz w:val="22"/>
        </w:rPr>
        <w:t>s</w:t>
      </w:r>
      <w:r w:rsidR="00B64601">
        <w:rPr>
          <w:rFonts w:ascii="Tahoma" w:hAnsi="Tahoma" w:cs="Tahoma"/>
          <w:sz w:val="22"/>
        </w:rPr>
        <w:t xml:space="preserve"> the placing of all customer orders to assure consistency.  The</w:t>
      </w:r>
      <w:r w:rsidR="00BB01EF">
        <w:rPr>
          <w:rFonts w:ascii="Tahoma" w:hAnsi="Tahoma" w:cs="Tahoma"/>
          <w:sz w:val="22"/>
        </w:rPr>
        <w:t xml:space="preserve"> Account Manager </w:t>
      </w:r>
      <w:r w:rsidR="00B64601">
        <w:rPr>
          <w:rFonts w:ascii="Tahoma" w:hAnsi="Tahoma" w:cs="Tahoma"/>
          <w:sz w:val="22"/>
        </w:rPr>
        <w:t>act</w:t>
      </w:r>
      <w:r w:rsidR="00BB01EF">
        <w:rPr>
          <w:rFonts w:ascii="Tahoma" w:hAnsi="Tahoma" w:cs="Tahoma"/>
          <w:sz w:val="22"/>
        </w:rPr>
        <w:t>s</w:t>
      </w:r>
      <w:r w:rsidR="00B64601">
        <w:rPr>
          <w:rFonts w:ascii="Tahoma" w:hAnsi="Tahoma" w:cs="Tahoma"/>
          <w:sz w:val="22"/>
        </w:rPr>
        <w:t xml:space="preserve"> as the company “problem solver” for our customers</w:t>
      </w:r>
      <w:r w:rsidR="00BB01EF">
        <w:rPr>
          <w:rFonts w:ascii="Tahoma" w:hAnsi="Tahoma" w:cs="Tahoma"/>
          <w:sz w:val="22"/>
        </w:rPr>
        <w:t>.</w:t>
      </w:r>
      <w:r w:rsidR="00A717FC">
        <w:rPr>
          <w:rFonts w:ascii="Tahoma" w:hAnsi="Tahoma" w:cs="Tahoma"/>
          <w:sz w:val="22"/>
        </w:rPr>
        <w:t xml:space="preserve"> </w:t>
      </w:r>
      <w:r w:rsidR="00D8262F">
        <w:rPr>
          <w:rFonts w:ascii="Tahoma" w:hAnsi="Tahoma" w:cs="Tahoma"/>
          <w:sz w:val="22"/>
        </w:rPr>
        <w:t xml:space="preserve">The position works with </w:t>
      </w:r>
      <w:r w:rsidR="00B64601">
        <w:rPr>
          <w:rFonts w:ascii="Tahoma" w:hAnsi="Tahoma" w:cs="Tahoma"/>
          <w:sz w:val="22"/>
        </w:rPr>
        <w:t xml:space="preserve">our vendors to </w:t>
      </w:r>
      <w:proofErr w:type="gramStart"/>
      <w:r w:rsidR="00B64601">
        <w:rPr>
          <w:rFonts w:ascii="Tahoma" w:hAnsi="Tahoma" w:cs="Tahoma"/>
          <w:sz w:val="22"/>
        </w:rPr>
        <w:t>assure</w:t>
      </w:r>
      <w:proofErr w:type="gramEnd"/>
      <w:r w:rsidR="00B64601">
        <w:rPr>
          <w:rFonts w:ascii="Tahoma" w:hAnsi="Tahoma" w:cs="Tahoma"/>
          <w:sz w:val="22"/>
        </w:rPr>
        <w:t xml:space="preserve"> the company is using all support and offerings provided.  Additionally, </w:t>
      </w:r>
      <w:proofErr w:type="gramStart"/>
      <w:r w:rsidR="00B64601">
        <w:rPr>
          <w:rFonts w:ascii="Tahoma" w:hAnsi="Tahoma" w:cs="Tahoma"/>
          <w:sz w:val="22"/>
        </w:rPr>
        <w:t>in order to</w:t>
      </w:r>
      <w:proofErr w:type="gramEnd"/>
      <w:r w:rsidR="00B64601">
        <w:rPr>
          <w:rFonts w:ascii="Tahoma" w:hAnsi="Tahoma" w:cs="Tahoma"/>
          <w:sz w:val="22"/>
        </w:rPr>
        <w:t xml:space="preserve"> guarantee our customers timely delivery of product, the </w:t>
      </w:r>
      <w:r w:rsidR="00D8262F">
        <w:rPr>
          <w:rFonts w:ascii="Tahoma" w:hAnsi="Tahoma" w:cs="Tahoma"/>
          <w:sz w:val="22"/>
        </w:rPr>
        <w:t>A</w:t>
      </w:r>
      <w:r w:rsidR="00B64601">
        <w:rPr>
          <w:rFonts w:ascii="Tahoma" w:hAnsi="Tahoma" w:cs="Tahoma"/>
          <w:sz w:val="22"/>
        </w:rPr>
        <w:t xml:space="preserve">ccount </w:t>
      </w:r>
      <w:r w:rsidR="00D8262F">
        <w:rPr>
          <w:rFonts w:ascii="Tahoma" w:hAnsi="Tahoma" w:cs="Tahoma"/>
          <w:sz w:val="22"/>
        </w:rPr>
        <w:t>M</w:t>
      </w:r>
      <w:r w:rsidR="001F1AF2">
        <w:rPr>
          <w:rFonts w:ascii="Tahoma" w:hAnsi="Tahoma" w:cs="Tahoma"/>
          <w:sz w:val="22"/>
        </w:rPr>
        <w:t>anager co</w:t>
      </w:r>
      <w:r w:rsidR="00B64601">
        <w:rPr>
          <w:rFonts w:ascii="Tahoma" w:hAnsi="Tahoma" w:cs="Tahoma"/>
          <w:sz w:val="22"/>
        </w:rPr>
        <w:t>ordinates all customer deliveries.</w:t>
      </w:r>
    </w:p>
    <w:p w14:paraId="07B915F7" w14:textId="77777777" w:rsidR="001F1AF2" w:rsidRPr="00846C41" w:rsidRDefault="001F1AF2" w:rsidP="001F1AF2">
      <w:pPr>
        <w:spacing w:after="0" w:line="240" w:lineRule="auto"/>
        <w:rPr>
          <w:rFonts w:ascii="Tahoma" w:hAnsi="Tahoma" w:cs="Tahoma"/>
          <w:sz w:val="22"/>
        </w:rPr>
      </w:pPr>
    </w:p>
    <w:p w14:paraId="07B915F8" w14:textId="77777777" w:rsidR="006E43E0" w:rsidRDefault="00B533A9" w:rsidP="001F1AF2">
      <w:pPr>
        <w:spacing w:after="0" w:line="240" w:lineRule="auto"/>
        <w:rPr>
          <w:rFonts w:ascii="Tahoma" w:hAnsi="Tahoma" w:cs="Tahoma"/>
          <w:sz w:val="22"/>
        </w:rPr>
      </w:pPr>
      <w:r w:rsidRPr="00846C41">
        <w:rPr>
          <w:rFonts w:ascii="Tahoma" w:hAnsi="Tahoma" w:cs="Tahoma"/>
          <w:b/>
          <w:sz w:val="22"/>
        </w:rPr>
        <w:t>Job Functions:</w:t>
      </w:r>
    </w:p>
    <w:p w14:paraId="07B915F9" w14:textId="77777777" w:rsidR="001F1AF2" w:rsidRPr="00846C41" w:rsidRDefault="001F1AF2" w:rsidP="001F1AF2">
      <w:pPr>
        <w:spacing w:after="0" w:line="240" w:lineRule="auto"/>
        <w:rPr>
          <w:rFonts w:ascii="Tahoma" w:hAnsi="Tahoma" w:cs="Tahoma"/>
          <w:sz w:val="22"/>
        </w:rPr>
      </w:pPr>
    </w:p>
    <w:p w14:paraId="07B915FA" w14:textId="77777777" w:rsidR="00B64601" w:rsidRDefault="00B64601" w:rsidP="001F1AF2">
      <w:pPr>
        <w:pStyle w:val="ListParagraph"/>
        <w:numPr>
          <w:ilvl w:val="0"/>
          <w:numId w:val="1"/>
        </w:numPr>
        <w:spacing w:after="0" w:line="240" w:lineRule="auto"/>
        <w:rPr>
          <w:rFonts w:ascii="Tahoma" w:hAnsi="Tahoma" w:cs="Tahoma"/>
          <w:sz w:val="22"/>
        </w:rPr>
      </w:pPr>
      <w:r>
        <w:rPr>
          <w:rFonts w:ascii="Tahoma" w:hAnsi="Tahoma" w:cs="Tahoma"/>
          <w:sz w:val="22"/>
        </w:rPr>
        <w:t xml:space="preserve">Develops relationships with and gets to know customer needs </w:t>
      </w:r>
      <w:proofErr w:type="gramStart"/>
      <w:r>
        <w:rPr>
          <w:rFonts w:ascii="Tahoma" w:hAnsi="Tahoma" w:cs="Tahoma"/>
          <w:sz w:val="22"/>
        </w:rPr>
        <w:t>in an effort to</w:t>
      </w:r>
      <w:proofErr w:type="gramEnd"/>
      <w:r>
        <w:rPr>
          <w:rFonts w:ascii="Tahoma" w:hAnsi="Tahoma" w:cs="Tahoma"/>
          <w:sz w:val="22"/>
        </w:rPr>
        <w:t xml:space="preserve"> provide excellent understanding of the customer’s issues.</w:t>
      </w:r>
    </w:p>
    <w:p w14:paraId="07B915FB" w14:textId="77777777" w:rsidR="0025633B" w:rsidRDefault="00B64601" w:rsidP="001F1AF2">
      <w:pPr>
        <w:pStyle w:val="ListParagraph"/>
        <w:numPr>
          <w:ilvl w:val="0"/>
          <w:numId w:val="1"/>
        </w:numPr>
        <w:spacing w:after="0" w:line="240" w:lineRule="auto"/>
        <w:rPr>
          <w:rFonts w:ascii="Tahoma" w:hAnsi="Tahoma" w:cs="Tahoma"/>
          <w:sz w:val="22"/>
        </w:rPr>
      </w:pPr>
      <w:r w:rsidRPr="0025633B">
        <w:rPr>
          <w:rFonts w:ascii="Tahoma" w:hAnsi="Tahoma" w:cs="Tahoma"/>
          <w:sz w:val="22"/>
        </w:rPr>
        <w:t>Assures that custo</w:t>
      </w:r>
      <w:r w:rsidR="0025633B" w:rsidRPr="0025633B">
        <w:rPr>
          <w:rFonts w:ascii="Tahoma" w:hAnsi="Tahoma" w:cs="Tahoma"/>
          <w:sz w:val="22"/>
        </w:rPr>
        <w:t>m</w:t>
      </w:r>
      <w:r w:rsidRPr="0025633B">
        <w:rPr>
          <w:rFonts w:ascii="Tahoma" w:hAnsi="Tahoma" w:cs="Tahoma"/>
          <w:sz w:val="22"/>
        </w:rPr>
        <w:t>er</w:t>
      </w:r>
      <w:r w:rsidR="0025633B" w:rsidRPr="0025633B">
        <w:rPr>
          <w:rFonts w:ascii="Tahoma" w:hAnsi="Tahoma" w:cs="Tahoma"/>
          <w:sz w:val="22"/>
        </w:rPr>
        <w:t xml:space="preserve"> needs</w:t>
      </w:r>
      <w:r w:rsidRPr="0025633B">
        <w:rPr>
          <w:rFonts w:ascii="Tahoma" w:hAnsi="Tahoma" w:cs="Tahoma"/>
          <w:sz w:val="22"/>
        </w:rPr>
        <w:t xml:space="preserve"> are taken care of in a timely and professional manner and </w:t>
      </w:r>
      <w:r w:rsidR="0025633B" w:rsidRPr="0025633B">
        <w:rPr>
          <w:rFonts w:ascii="Tahoma" w:hAnsi="Tahoma" w:cs="Tahoma"/>
          <w:sz w:val="22"/>
        </w:rPr>
        <w:t xml:space="preserve">if there are any issues, these are addressed quickly and to the customer’s satisfaction. </w:t>
      </w:r>
    </w:p>
    <w:p w14:paraId="07B915FC" w14:textId="77777777" w:rsidR="00242579" w:rsidRDefault="0025633B" w:rsidP="001F1AF2">
      <w:pPr>
        <w:pStyle w:val="ListParagraph"/>
        <w:numPr>
          <w:ilvl w:val="0"/>
          <w:numId w:val="1"/>
        </w:numPr>
        <w:spacing w:after="0" w:line="240" w:lineRule="auto"/>
        <w:rPr>
          <w:rFonts w:ascii="Tahoma" w:hAnsi="Tahoma" w:cs="Tahoma"/>
          <w:sz w:val="22"/>
        </w:rPr>
      </w:pPr>
      <w:r>
        <w:rPr>
          <w:rFonts w:ascii="Tahoma" w:hAnsi="Tahoma" w:cs="Tahoma"/>
          <w:sz w:val="22"/>
        </w:rPr>
        <w:t>Develops and maintains schedule of site visits to all customers to stay “top-of-mind” with</w:t>
      </w:r>
      <w:r w:rsidR="00D8262F">
        <w:rPr>
          <w:rFonts w:ascii="Tahoma" w:hAnsi="Tahoma" w:cs="Tahoma"/>
          <w:sz w:val="22"/>
        </w:rPr>
        <w:t xml:space="preserve"> both</w:t>
      </w:r>
      <w:r>
        <w:rPr>
          <w:rFonts w:ascii="Tahoma" w:hAnsi="Tahoma" w:cs="Tahoma"/>
          <w:sz w:val="22"/>
        </w:rPr>
        <w:t xml:space="preserve"> current</w:t>
      </w:r>
      <w:r w:rsidR="00D8262F">
        <w:rPr>
          <w:rFonts w:ascii="Tahoma" w:hAnsi="Tahoma" w:cs="Tahoma"/>
          <w:sz w:val="22"/>
        </w:rPr>
        <w:t xml:space="preserve"> customers</w:t>
      </w:r>
      <w:r>
        <w:rPr>
          <w:rFonts w:ascii="Tahoma" w:hAnsi="Tahoma" w:cs="Tahoma"/>
          <w:sz w:val="22"/>
        </w:rPr>
        <w:t xml:space="preserve"> and potential </w:t>
      </w:r>
      <w:r w:rsidR="00D8262F">
        <w:rPr>
          <w:rFonts w:ascii="Tahoma" w:hAnsi="Tahoma" w:cs="Tahoma"/>
          <w:sz w:val="22"/>
        </w:rPr>
        <w:t>customers</w:t>
      </w:r>
      <w:r>
        <w:rPr>
          <w:rFonts w:ascii="Tahoma" w:hAnsi="Tahoma" w:cs="Tahoma"/>
          <w:sz w:val="22"/>
        </w:rPr>
        <w:t xml:space="preserve">.  </w:t>
      </w:r>
      <w:proofErr w:type="gramStart"/>
      <w:r>
        <w:rPr>
          <w:rFonts w:ascii="Tahoma" w:hAnsi="Tahoma" w:cs="Tahoma"/>
          <w:sz w:val="22"/>
        </w:rPr>
        <w:t>Attends</w:t>
      </w:r>
      <w:proofErr w:type="gramEnd"/>
      <w:r>
        <w:rPr>
          <w:rFonts w:ascii="Tahoma" w:hAnsi="Tahoma" w:cs="Tahoma"/>
          <w:sz w:val="22"/>
        </w:rPr>
        <w:t xml:space="preserve"> s</w:t>
      </w:r>
      <w:r w:rsidR="00242579" w:rsidRPr="0025633B">
        <w:rPr>
          <w:rFonts w:ascii="Tahoma" w:hAnsi="Tahoma" w:cs="Tahoma"/>
          <w:sz w:val="22"/>
        </w:rPr>
        <w:t xml:space="preserve">ite visits </w:t>
      </w:r>
      <w:r>
        <w:rPr>
          <w:rFonts w:ascii="Tahoma" w:hAnsi="Tahoma" w:cs="Tahoma"/>
          <w:sz w:val="22"/>
        </w:rPr>
        <w:t>and brings other employees with to establish stronger customer relationships.</w:t>
      </w:r>
    </w:p>
    <w:p w14:paraId="07B915FD" w14:textId="77777777" w:rsidR="0025633B" w:rsidRDefault="0025633B" w:rsidP="001F1AF2">
      <w:pPr>
        <w:pStyle w:val="ListParagraph"/>
        <w:numPr>
          <w:ilvl w:val="0"/>
          <w:numId w:val="1"/>
        </w:numPr>
        <w:spacing w:after="0" w:line="240" w:lineRule="auto"/>
        <w:rPr>
          <w:rFonts w:ascii="Tahoma" w:hAnsi="Tahoma" w:cs="Tahoma"/>
          <w:sz w:val="22"/>
        </w:rPr>
      </w:pPr>
      <w:r>
        <w:rPr>
          <w:rFonts w:ascii="Tahoma" w:hAnsi="Tahoma" w:cs="Tahoma"/>
          <w:sz w:val="22"/>
        </w:rPr>
        <w:t xml:space="preserve">When it is necessary delivers product directly to the customer and assists in </w:t>
      </w:r>
      <w:proofErr w:type="gramStart"/>
      <w:r>
        <w:rPr>
          <w:rFonts w:ascii="Tahoma" w:hAnsi="Tahoma" w:cs="Tahoma"/>
          <w:sz w:val="22"/>
        </w:rPr>
        <w:t>installing</w:t>
      </w:r>
      <w:proofErr w:type="gramEnd"/>
      <w:r>
        <w:rPr>
          <w:rFonts w:ascii="Tahoma" w:hAnsi="Tahoma" w:cs="Tahoma"/>
          <w:sz w:val="22"/>
        </w:rPr>
        <w:t xml:space="preserve"> if required.</w:t>
      </w:r>
    </w:p>
    <w:p w14:paraId="07B915FE" w14:textId="77777777" w:rsidR="0025633B" w:rsidRDefault="0025633B" w:rsidP="001F1AF2">
      <w:pPr>
        <w:pStyle w:val="ListParagraph"/>
        <w:numPr>
          <w:ilvl w:val="0"/>
          <w:numId w:val="1"/>
        </w:numPr>
        <w:spacing w:after="0" w:line="240" w:lineRule="auto"/>
        <w:rPr>
          <w:rFonts w:ascii="Tahoma" w:hAnsi="Tahoma" w:cs="Tahoma"/>
          <w:sz w:val="22"/>
        </w:rPr>
      </w:pPr>
      <w:r>
        <w:rPr>
          <w:rFonts w:ascii="Tahoma" w:hAnsi="Tahoma" w:cs="Tahoma"/>
          <w:sz w:val="22"/>
        </w:rPr>
        <w:t>Suggest</w:t>
      </w:r>
      <w:r w:rsidR="00D8262F">
        <w:rPr>
          <w:rFonts w:ascii="Tahoma" w:hAnsi="Tahoma" w:cs="Tahoma"/>
          <w:sz w:val="22"/>
        </w:rPr>
        <w:t>s</w:t>
      </w:r>
      <w:r>
        <w:rPr>
          <w:rFonts w:ascii="Tahoma" w:hAnsi="Tahoma" w:cs="Tahoma"/>
          <w:sz w:val="22"/>
        </w:rPr>
        <w:t xml:space="preserve"> cost or time saving alternative solutions for customer processes and procedures</w:t>
      </w:r>
      <w:r w:rsidR="00D8262F">
        <w:rPr>
          <w:rFonts w:ascii="Tahoma" w:hAnsi="Tahoma" w:cs="Tahoma"/>
          <w:sz w:val="22"/>
        </w:rPr>
        <w:t>.</w:t>
      </w:r>
    </w:p>
    <w:p w14:paraId="07B915FF" w14:textId="77777777" w:rsidR="0025633B" w:rsidRDefault="0025633B" w:rsidP="001F1AF2">
      <w:pPr>
        <w:pStyle w:val="ListParagraph"/>
        <w:numPr>
          <w:ilvl w:val="0"/>
          <w:numId w:val="1"/>
        </w:numPr>
        <w:spacing w:after="0" w:line="240" w:lineRule="auto"/>
        <w:rPr>
          <w:rFonts w:ascii="Tahoma" w:hAnsi="Tahoma" w:cs="Tahoma"/>
          <w:sz w:val="22"/>
        </w:rPr>
      </w:pPr>
      <w:r>
        <w:rPr>
          <w:rFonts w:ascii="Tahoma" w:hAnsi="Tahoma" w:cs="Tahoma"/>
          <w:sz w:val="22"/>
        </w:rPr>
        <w:t>Is continuously learning about our products from vendors – how they can be used, what they are built to do, etc.</w:t>
      </w:r>
    </w:p>
    <w:p w14:paraId="07B91600" w14:textId="77777777" w:rsidR="002D6691" w:rsidRDefault="002D6691" w:rsidP="001F1AF2">
      <w:pPr>
        <w:pStyle w:val="ListParagraph"/>
        <w:numPr>
          <w:ilvl w:val="0"/>
          <w:numId w:val="1"/>
        </w:numPr>
        <w:spacing w:after="0" w:line="240" w:lineRule="auto"/>
        <w:rPr>
          <w:rFonts w:ascii="Tahoma" w:hAnsi="Tahoma" w:cs="Tahoma"/>
          <w:sz w:val="22"/>
        </w:rPr>
      </w:pPr>
      <w:r>
        <w:rPr>
          <w:rFonts w:ascii="Tahoma" w:hAnsi="Tahoma" w:cs="Tahoma"/>
          <w:sz w:val="22"/>
        </w:rPr>
        <w:t>Performs other duties as requested by management.</w:t>
      </w:r>
    </w:p>
    <w:p w14:paraId="07B91601" w14:textId="77777777" w:rsidR="00D8262F" w:rsidRDefault="00D8262F" w:rsidP="001F1AF2">
      <w:pPr>
        <w:spacing w:after="0" w:line="240" w:lineRule="auto"/>
        <w:rPr>
          <w:rFonts w:ascii="Tahoma" w:hAnsi="Tahoma" w:cs="Tahoma"/>
          <w:b/>
          <w:sz w:val="22"/>
        </w:rPr>
      </w:pPr>
    </w:p>
    <w:p w14:paraId="07B91602" w14:textId="77777777" w:rsidR="00B533A9" w:rsidRDefault="00B533A9" w:rsidP="001F1AF2">
      <w:pPr>
        <w:spacing w:after="0" w:line="240" w:lineRule="auto"/>
        <w:rPr>
          <w:rFonts w:ascii="Tahoma" w:hAnsi="Tahoma" w:cs="Tahoma"/>
          <w:sz w:val="22"/>
        </w:rPr>
      </w:pPr>
      <w:r w:rsidRPr="00846C41">
        <w:rPr>
          <w:rFonts w:ascii="Tahoma" w:hAnsi="Tahoma" w:cs="Tahoma"/>
          <w:b/>
          <w:sz w:val="22"/>
        </w:rPr>
        <w:t>Skills Needed:</w:t>
      </w:r>
    </w:p>
    <w:p w14:paraId="07B91603" w14:textId="77777777" w:rsidR="001F1AF2" w:rsidRDefault="001F1AF2" w:rsidP="001F1AF2">
      <w:pPr>
        <w:spacing w:after="0" w:line="240" w:lineRule="auto"/>
        <w:rPr>
          <w:rFonts w:ascii="Tahoma" w:hAnsi="Tahoma" w:cs="Tahoma"/>
          <w:sz w:val="22"/>
        </w:rPr>
      </w:pPr>
    </w:p>
    <w:p w14:paraId="07B91604" w14:textId="77777777" w:rsidR="002D6691" w:rsidRDefault="002D6691" w:rsidP="001F1AF2">
      <w:pPr>
        <w:pStyle w:val="ListParagraph"/>
        <w:numPr>
          <w:ilvl w:val="0"/>
          <w:numId w:val="2"/>
        </w:numPr>
        <w:spacing w:after="0" w:line="240" w:lineRule="auto"/>
        <w:rPr>
          <w:rFonts w:ascii="Tahoma" w:hAnsi="Tahoma" w:cs="Tahoma"/>
          <w:sz w:val="22"/>
        </w:rPr>
      </w:pPr>
      <w:r>
        <w:rPr>
          <w:rFonts w:ascii="Tahoma" w:hAnsi="Tahoma" w:cs="Tahoma"/>
          <w:sz w:val="22"/>
        </w:rPr>
        <w:t>Strong verbal skills, both face-to-face and when utilizing phone</w:t>
      </w:r>
    </w:p>
    <w:p w14:paraId="07B91605" w14:textId="77777777" w:rsidR="002D6691" w:rsidRDefault="002D6691" w:rsidP="001F1AF2">
      <w:pPr>
        <w:pStyle w:val="ListParagraph"/>
        <w:numPr>
          <w:ilvl w:val="0"/>
          <w:numId w:val="2"/>
        </w:numPr>
        <w:spacing w:after="0" w:line="240" w:lineRule="auto"/>
        <w:rPr>
          <w:rFonts w:ascii="Tahoma" w:hAnsi="Tahoma" w:cs="Tahoma"/>
          <w:sz w:val="22"/>
        </w:rPr>
      </w:pPr>
      <w:r>
        <w:rPr>
          <w:rFonts w:ascii="Tahoma" w:hAnsi="Tahoma" w:cs="Tahoma"/>
          <w:sz w:val="22"/>
        </w:rPr>
        <w:t>Effective written communicator (email/text)</w:t>
      </w:r>
    </w:p>
    <w:p w14:paraId="07B91606" w14:textId="77777777" w:rsidR="002D6691" w:rsidRPr="002D6691" w:rsidRDefault="002D6691" w:rsidP="001F1AF2">
      <w:pPr>
        <w:pStyle w:val="ListParagraph"/>
        <w:numPr>
          <w:ilvl w:val="0"/>
          <w:numId w:val="2"/>
        </w:numPr>
        <w:spacing w:after="0" w:line="240" w:lineRule="auto"/>
        <w:rPr>
          <w:rFonts w:ascii="Tahoma" w:hAnsi="Tahoma" w:cs="Tahoma"/>
          <w:sz w:val="22"/>
        </w:rPr>
      </w:pPr>
      <w:r>
        <w:rPr>
          <w:rFonts w:ascii="Tahoma" w:hAnsi="Tahoma" w:cs="Tahoma"/>
          <w:sz w:val="22"/>
        </w:rPr>
        <w:t xml:space="preserve">Strong organizational skills </w:t>
      </w:r>
    </w:p>
    <w:p w14:paraId="07B91607" w14:textId="77777777" w:rsidR="002D6691" w:rsidRDefault="002D6691" w:rsidP="001F1AF2">
      <w:pPr>
        <w:pStyle w:val="ListParagraph"/>
        <w:numPr>
          <w:ilvl w:val="0"/>
          <w:numId w:val="2"/>
        </w:numPr>
        <w:spacing w:after="0" w:line="240" w:lineRule="auto"/>
        <w:rPr>
          <w:rFonts w:ascii="Tahoma" w:hAnsi="Tahoma" w:cs="Tahoma"/>
          <w:sz w:val="22"/>
        </w:rPr>
      </w:pPr>
      <w:r>
        <w:rPr>
          <w:rFonts w:ascii="Tahoma" w:hAnsi="Tahoma" w:cs="Tahoma"/>
          <w:sz w:val="22"/>
        </w:rPr>
        <w:t>Math skills including algebra</w:t>
      </w:r>
    </w:p>
    <w:p w14:paraId="07B91608" w14:textId="77777777" w:rsidR="0037606C" w:rsidRPr="002D6691" w:rsidRDefault="002D6691" w:rsidP="001F1AF2">
      <w:pPr>
        <w:pStyle w:val="ListParagraph"/>
        <w:numPr>
          <w:ilvl w:val="0"/>
          <w:numId w:val="2"/>
        </w:numPr>
        <w:spacing w:after="0" w:line="240" w:lineRule="auto"/>
        <w:rPr>
          <w:rFonts w:ascii="Tahoma" w:hAnsi="Tahoma" w:cs="Tahoma"/>
          <w:sz w:val="22"/>
        </w:rPr>
      </w:pPr>
      <w:r>
        <w:rPr>
          <w:rFonts w:ascii="Tahoma" w:hAnsi="Tahoma" w:cs="Tahoma"/>
          <w:sz w:val="22"/>
        </w:rPr>
        <w:t xml:space="preserve">Ability to search out information on computer </w:t>
      </w:r>
    </w:p>
    <w:p w14:paraId="07B91609" w14:textId="77777777" w:rsidR="00B533A9" w:rsidRDefault="00B533A9" w:rsidP="001F1AF2">
      <w:pPr>
        <w:spacing w:after="0" w:line="240" w:lineRule="auto"/>
        <w:rPr>
          <w:rFonts w:ascii="Tahoma" w:hAnsi="Tahoma" w:cs="Tahoma"/>
          <w:sz w:val="22"/>
        </w:rPr>
      </w:pPr>
      <w:r w:rsidRPr="002D6691">
        <w:rPr>
          <w:rFonts w:ascii="Tahoma" w:hAnsi="Tahoma" w:cs="Tahoma"/>
          <w:b/>
          <w:sz w:val="22"/>
        </w:rPr>
        <w:lastRenderedPageBreak/>
        <w:t>Education</w:t>
      </w:r>
      <w:r w:rsidR="002D6691">
        <w:rPr>
          <w:rFonts w:ascii="Tahoma" w:hAnsi="Tahoma" w:cs="Tahoma"/>
          <w:b/>
          <w:sz w:val="22"/>
        </w:rPr>
        <w:t>/Experience</w:t>
      </w:r>
      <w:r w:rsidRPr="002D6691">
        <w:rPr>
          <w:rFonts w:ascii="Tahoma" w:hAnsi="Tahoma" w:cs="Tahoma"/>
          <w:b/>
          <w:sz w:val="22"/>
        </w:rPr>
        <w:t xml:space="preserve"> Required:</w:t>
      </w:r>
    </w:p>
    <w:p w14:paraId="07B9160A" w14:textId="77777777" w:rsidR="001F1AF2" w:rsidRPr="002D6691" w:rsidRDefault="001F1AF2" w:rsidP="001F1AF2">
      <w:pPr>
        <w:spacing w:after="0" w:line="240" w:lineRule="auto"/>
        <w:rPr>
          <w:rFonts w:ascii="Tahoma" w:hAnsi="Tahoma" w:cs="Tahoma"/>
          <w:sz w:val="22"/>
        </w:rPr>
      </w:pPr>
    </w:p>
    <w:p w14:paraId="07B9160B" w14:textId="77777777" w:rsidR="0037606C" w:rsidRPr="002D6691" w:rsidRDefault="00242579" w:rsidP="001F1AF2">
      <w:pPr>
        <w:pStyle w:val="ListParagraph"/>
        <w:numPr>
          <w:ilvl w:val="0"/>
          <w:numId w:val="3"/>
        </w:numPr>
        <w:spacing w:after="0" w:line="240" w:lineRule="auto"/>
        <w:rPr>
          <w:rFonts w:ascii="Tahoma" w:hAnsi="Tahoma" w:cs="Tahoma"/>
          <w:sz w:val="22"/>
        </w:rPr>
      </w:pPr>
      <w:r w:rsidRPr="002D6691">
        <w:rPr>
          <w:rFonts w:ascii="Tahoma" w:hAnsi="Tahoma" w:cs="Tahoma"/>
          <w:sz w:val="22"/>
        </w:rPr>
        <w:t xml:space="preserve">Minimum of High </w:t>
      </w:r>
      <w:proofErr w:type="gramStart"/>
      <w:r w:rsidRPr="002D6691">
        <w:rPr>
          <w:rFonts w:ascii="Tahoma" w:hAnsi="Tahoma" w:cs="Tahoma"/>
          <w:sz w:val="22"/>
        </w:rPr>
        <w:t>School</w:t>
      </w:r>
      <w:r w:rsidR="00D8262F">
        <w:rPr>
          <w:rFonts w:ascii="Tahoma" w:hAnsi="Tahoma" w:cs="Tahoma"/>
          <w:sz w:val="22"/>
        </w:rPr>
        <w:t>(</w:t>
      </w:r>
      <w:proofErr w:type="gramEnd"/>
      <w:r w:rsidRPr="002D6691">
        <w:rPr>
          <w:rFonts w:ascii="Tahoma" w:hAnsi="Tahoma" w:cs="Tahoma"/>
          <w:sz w:val="22"/>
        </w:rPr>
        <w:t xml:space="preserve">GED is </w:t>
      </w:r>
      <w:r w:rsidR="002D6691">
        <w:rPr>
          <w:rFonts w:ascii="Tahoma" w:hAnsi="Tahoma" w:cs="Tahoma"/>
          <w:sz w:val="22"/>
        </w:rPr>
        <w:t>accepted</w:t>
      </w:r>
      <w:r w:rsidR="00D8262F">
        <w:rPr>
          <w:rFonts w:ascii="Tahoma" w:hAnsi="Tahoma" w:cs="Tahoma"/>
          <w:sz w:val="22"/>
        </w:rPr>
        <w:t>)</w:t>
      </w:r>
    </w:p>
    <w:p w14:paraId="07B9160C" w14:textId="77777777" w:rsidR="00242579" w:rsidRPr="002D6691" w:rsidRDefault="00D8262F" w:rsidP="001F1AF2">
      <w:pPr>
        <w:pStyle w:val="ListParagraph"/>
        <w:numPr>
          <w:ilvl w:val="0"/>
          <w:numId w:val="3"/>
        </w:numPr>
        <w:spacing w:after="0" w:line="240" w:lineRule="auto"/>
        <w:rPr>
          <w:rFonts w:ascii="Tahoma" w:hAnsi="Tahoma" w:cs="Tahoma"/>
          <w:sz w:val="22"/>
        </w:rPr>
      </w:pPr>
      <w:r>
        <w:rPr>
          <w:rFonts w:ascii="Tahoma" w:hAnsi="Tahoma" w:cs="Tahoma"/>
          <w:sz w:val="22"/>
        </w:rPr>
        <w:t xml:space="preserve">Prefer </w:t>
      </w:r>
      <w:r w:rsidR="002D6691">
        <w:rPr>
          <w:rFonts w:ascii="Tahoma" w:hAnsi="Tahoma" w:cs="Tahoma"/>
          <w:sz w:val="22"/>
        </w:rPr>
        <w:t>at least two years of f</w:t>
      </w:r>
      <w:r w:rsidR="00242579" w:rsidRPr="002D6691">
        <w:rPr>
          <w:rFonts w:ascii="Tahoma" w:hAnsi="Tahoma" w:cs="Tahoma"/>
          <w:sz w:val="22"/>
        </w:rPr>
        <w:t xml:space="preserve">ield </w:t>
      </w:r>
      <w:r w:rsidR="002D6691">
        <w:rPr>
          <w:rFonts w:ascii="Tahoma" w:hAnsi="Tahoma" w:cs="Tahoma"/>
          <w:sz w:val="22"/>
        </w:rPr>
        <w:t>e</w:t>
      </w:r>
      <w:r w:rsidR="00242579" w:rsidRPr="002D6691">
        <w:rPr>
          <w:rFonts w:ascii="Tahoma" w:hAnsi="Tahoma" w:cs="Tahoma"/>
          <w:sz w:val="22"/>
        </w:rPr>
        <w:t>xperience</w:t>
      </w:r>
    </w:p>
    <w:p w14:paraId="07B9160D" w14:textId="77777777" w:rsidR="00973D4E" w:rsidRDefault="00973D4E" w:rsidP="001F1AF2">
      <w:pPr>
        <w:pStyle w:val="ListParagraph"/>
        <w:numPr>
          <w:ilvl w:val="0"/>
          <w:numId w:val="3"/>
        </w:numPr>
        <w:spacing w:after="0" w:line="240" w:lineRule="auto"/>
        <w:rPr>
          <w:rFonts w:ascii="Tahoma" w:hAnsi="Tahoma" w:cs="Tahoma"/>
          <w:sz w:val="22"/>
        </w:rPr>
      </w:pPr>
      <w:r>
        <w:rPr>
          <w:rFonts w:ascii="Tahoma" w:hAnsi="Tahoma" w:cs="Tahoma"/>
          <w:sz w:val="22"/>
        </w:rPr>
        <w:t>Previous work experience in the industry preferred but not required</w:t>
      </w:r>
    </w:p>
    <w:p w14:paraId="07B9160E" w14:textId="77777777" w:rsidR="001F1AF2" w:rsidRPr="002D6691" w:rsidRDefault="001F1AF2" w:rsidP="001F1AF2">
      <w:pPr>
        <w:pStyle w:val="ListParagraph"/>
        <w:spacing w:after="0" w:line="240" w:lineRule="auto"/>
        <w:rPr>
          <w:rFonts w:ascii="Tahoma" w:hAnsi="Tahoma" w:cs="Tahoma"/>
          <w:sz w:val="22"/>
        </w:rPr>
      </w:pPr>
    </w:p>
    <w:p w14:paraId="07B9160F" w14:textId="77777777" w:rsidR="00B533A9" w:rsidRDefault="00B533A9" w:rsidP="001F1AF2">
      <w:pPr>
        <w:spacing w:after="0" w:line="240" w:lineRule="auto"/>
        <w:rPr>
          <w:rFonts w:ascii="Tahoma" w:hAnsi="Tahoma" w:cs="Tahoma"/>
          <w:sz w:val="22"/>
        </w:rPr>
      </w:pPr>
      <w:r w:rsidRPr="002D6691">
        <w:rPr>
          <w:rFonts w:ascii="Tahoma" w:hAnsi="Tahoma" w:cs="Tahoma"/>
          <w:b/>
          <w:sz w:val="22"/>
        </w:rPr>
        <w:t>Other:</w:t>
      </w:r>
    </w:p>
    <w:p w14:paraId="07B91610" w14:textId="77777777" w:rsidR="001F1AF2" w:rsidRPr="002D6691" w:rsidRDefault="001F1AF2" w:rsidP="001F1AF2">
      <w:pPr>
        <w:spacing w:after="0" w:line="240" w:lineRule="auto"/>
        <w:rPr>
          <w:rFonts w:ascii="Tahoma" w:hAnsi="Tahoma" w:cs="Tahoma"/>
          <w:sz w:val="22"/>
          <w:bdr w:val="single" w:sz="4" w:space="0" w:color="auto"/>
        </w:rPr>
      </w:pPr>
    </w:p>
    <w:p w14:paraId="07B91611" w14:textId="5506B9AB" w:rsidR="00242579" w:rsidRPr="00973D4E" w:rsidRDefault="00242579" w:rsidP="001F1AF2">
      <w:pPr>
        <w:pStyle w:val="NormalWeb"/>
        <w:numPr>
          <w:ilvl w:val="0"/>
          <w:numId w:val="4"/>
        </w:numPr>
        <w:spacing w:before="0" w:beforeAutospacing="0" w:after="0" w:afterAutospacing="0"/>
        <w:rPr>
          <w:rFonts w:ascii="Tahoma" w:hAnsi="Tahoma" w:cs="Tahoma"/>
          <w:sz w:val="22"/>
          <w:szCs w:val="22"/>
        </w:rPr>
      </w:pPr>
      <w:r w:rsidRPr="00973D4E">
        <w:rPr>
          <w:rFonts w:ascii="Tahoma" w:hAnsi="Tahoma" w:cs="Tahoma"/>
          <w:sz w:val="22"/>
          <w:szCs w:val="22"/>
        </w:rPr>
        <w:t xml:space="preserve">Work environment </w:t>
      </w:r>
      <w:r w:rsidR="00973D4E">
        <w:rPr>
          <w:rFonts w:ascii="Tahoma" w:hAnsi="Tahoma" w:cs="Tahoma"/>
          <w:sz w:val="22"/>
          <w:szCs w:val="22"/>
        </w:rPr>
        <w:t xml:space="preserve">–You can be in the office or on the road </w:t>
      </w:r>
      <w:r w:rsidR="00D8262F">
        <w:rPr>
          <w:rFonts w:ascii="Tahoma" w:hAnsi="Tahoma" w:cs="Tahoma"/>
          <w:sz w:val="22"/>
          <w:szCs w:val="22"/>
        </w:rPr>
        <w:t xml:space="preserve">visiting customers </w:t>
      </w:r>
      <w:proofErr w:type="gramStart"/>
      <w:r w:rsidR="00973D4E">
        <w:rPr>
          <w:rFonts w:ascii="Tahoma" w:hAnsi="Tahoma" w:cs="Tahoma"/>
          <w:sz w:val="22"/>
          <w:szCs w:val="22"/>
        </w:rPr>
        <w:t>on a daily basis</w:t>
      </w:r>
      <w:proofErr w:type="gramEnd"/>
      <w:r w:rsidR="00973D4E">
        <w:rPr>
          <w:rFonts w:ascii="Tahoma" w:hAnsi="Tahoma" w:cs="Tahoma"/>
          <w:sz w:val="22"/>
          <w:szCs w:val="22"/>
        </w:rPr>
        <w:t xml:space="preserve">.  </w:t>
      </w:r>
      <w:r w:rsidR="00D8262F">
        <w:rPr>
          <w:rFonts w:ascii="Tahoma" w:hAnsi="Tahoma" w:cs="Tahoma"/>
          <w:sz w:val="22"/>
          <w:szCs w:val="22"/>
        </w:rPr>
        <w:t xml:space="preserve">The </w:t>
      </w:r>
      <w:r w:rsidR="00973D4E">
        <w:rPr>
          <w:rFonts w:ascii="Tahoma" w:hAnsi="Tahoma" w:cs="Tahoma"/>
          <w:sz w:val="22"/>
          <w:szCs w:val="22"/>
        </w:rPr>
        <w:t>w</w:t>
      </w:r>
      <w:r w:rsidRPr="00973D4E">
        <w:rPr>
          <w:rFonts w:ascii="Tahoma" w:hAnsi="Tahoma" w:cs="Tahoma"/>
          <w:sz w:val="22"/>
          <w:szCs w:val="22"/>
        </w:rPr>
        <w:t xml:space="preserve">ork environment </w:t>
      </w:r>
      <w:r w:rsidR="00D8262F">
        <w:rPr>
          <w:rFonts w:ascii="Tahoma" w:hAnsi="Tahoma" w:cs="Tahoma"/>
          <w:sz w:val="22"/>
          <w:szCs w:val="22"/>
        </w:rPr>
        <w:t xml:space="preserve">at a customer </w:t>
      </w:r>
      <w:r w:rsidRPr="00973D4E">
        <w:rPr>
          <w:rFonts w:ascii="Tahoma" w:hAnsi="Tahoma" w:cs="Tahoma"/>
          <w:sz w:val="22"/>
          <w:szCs w:val="22"/>
        </w:rPr>
        <w:t xml:space="preserve">can vary from </w:t>
      </w:r>
      <w:r w:rsidR="00973D4E">
        <w:rPr>
          <w:rFonts w:ascii="Tahoma" w:hAnsi="Tahoma" w:cs="Tahoma"/>
          <w:sz w:val="22"/>
          <w:szCs w:val="22"/>
        </w:rPr>
        <w:t>d</w:t>
      </w:r>
      <w:r w:rsidRPr="00973D4E">
        <w:rPr>
          <w:rFonts w:ascii="Tahoma" w:hAnsi="Tahoma" w:cs="Tahoma"/>
          <w:sz w:val="22"/>
          <w:szCs w:val="22"/>
        </w:rPr>
        <w:t>irty</w:t>
      </w:r>
      <w:r w:rsidR="00A717FC">
        <w:rPr>
          <w:rFonts w:ascii="Tahoma" w:hAnsi="Tahoma" w:cs="Tahoma"/>
          <w:sz w:val="22"/>
          <w:szCs w:val="22"/>
        </w:rPr>
        <w:t xml:space="preserve"> </w:t>
      </w:r>
      <w:r w:rsidRPr="00973D4E">
        <w:rPr>
          <w:rFonts w:ascii="Tahoma" w:hAnsi="Tahoma" w:cs="Tahoma"/>
          <w:sz w:val="22"/>
          <w:szCs w:val="22"/>
        </w:rPr>
        <w:t xml:space="preserve">coal plants to </w:t>
      </w:r>
      <w:r w:rsidR="00973D4E">
        <w:rPr>
          <w:rFonts w:ascii="Tahoma" w:hAnsi="Tahoma" w:cs="Tahoma"/>
          <w:sz w:val="22"/>
          <w:szCs w:val="22"/>
        </w:rPr>
        <w:t xml:space="preserve">clean and polished </w:t>
      </w:r>
      <w:r w:rsidRPr="00973D4E">
        <w:rPr>
          <w:rFonts w:ascii="Tahoma" w:hAnsi="Tahoma" w:cs="Tahoma"/>
          <w:sz w:val="22"/>
          <w:szCs w:val="22"/>
        </w:rPr>
        <w:t>food and beverage</w:t>
      </w:r>
      <w:r w:rsidR="00973D4E">
        <w:rPr>
          <w:rFonts w:ascii="Tahoma" w:hAnsi="Tahoma" w:cs="Tahoma"/>
          <w:sz w:val="22"/>
          <w:szCs w:val="22"/>
        </w:rPr>
        <w:t xml:space="preserve"> facilities</w:t>
      </w:r>
      <w:r w:rsidRPr="00973D4E">
        <w:rPr>
          <w:rFonts w:ascii="Tahoma" w:hAnsi="Tahoma" w:cs="Tahoma"/>
          <w:sz w:val="22"/>
          <w:szCs w:val="22"/>
        </w:rPr>
        <w:t>.</w:t>
      </w:r>
    </w:p>
    <w:p w14:paraId="07B91612" w14:textId="77777777" w:rsidR="00973D4E" w:rsidRDefault="00242579" w:rsidP="001F1AF2">
      <w:pPr>
        <w:pStyle w:val="NormalWeb"/>
        <w:numPr>
          <w:ilvl w:val="0"/>
          <w:numId w:val="4"/>
        </w:numPr>
        <w:spacing w:before="0" w:beforeAutospacing="0" w:after="0" w:afterAutospacing="0"/>
        <w:rPr>
          <w:rFonts w:ascii="Tahoma" w:hAnsi="Tahoma" w:cs="Tahoma"/>
          <w:sz w:val="22"/>
          <w:szCs w:val="22"/>
        </w:rPr>
      </w:pPr>
      <w:r w:rsidRPr="00973D4E">
        <w:rPr>
          <w:rFonts w:ascii="Tahoma" w:hAnsi="Tahoma" w:cs="Tahoma"/>
          <w:sz w:val="22"/>
          <w:szCs w:val="22"/>
        </w:rPr>
        <w:t xml:space="preserve">Travel </w:t>
      </w:r>
      <w:r w:rsidR="00973D4E" w:rsidRPr="00973D4E">
        <w:rPr>
          <w:rFonts w:ascii="Tahoma" w:hAnsi="Tahoma" w:cs="Tahoma"/>
          <w:sz w:val="22"/>
          <w:szCs w:val="22"/>
        </w:rPr>
        <w:t>r</w:t>
      </w:r>
      <w:r w:rsidRPr="00973D4E">
        <w:rPr>
          <w:rFonts w:ascii="Tahoma" w:hAnsi="Tahoma" w:cs="Tahoma"/>
          <w:sz w:val="22"/>
          <w:szCs w:val="22"/>
        </w:rPr>
        <w:t xml:space="preserve">equirements </w:t>
      </w:r>
      <w:r w:rsidR="00DD4834">
        <w:rPr>
          <w:rFonts w:ascii="Tahoma" w:hAnsi="Tahoma" w:cs="Tahoma"/>
          <w:sz w:val="22"/>
          <w:szCs w:val="22"/>
        </w:rPr>
        <w:t>are primarily local (within 75</w:t>
      </w:r>
      <w:r w:rsidR="00973D4E" w:rsidRPr="00973D4E">
        <w:rPr>
          <w:rFonts w:ascii="Tahoma" w:hAnsi="Tahoma" w:cs="Tahoma"/>
          <w:sz w:val="22"/>
          <w:szCs w:val="22"/>
        </w:rPr>
        <w:t xml:space="preserve"> miles). M</w:t>
      </w:r>
      <w:r w:rsidRPr="00973D4E">
        <w:rPr>
          <w:rFonts w:ascii="Tahoma" w:hAnsi="Tahoma" w:cs="Tahoma"/>
          <w:sz w:val="22"/>
          <w:szCs w:val="22"/>
        </w:rPr>
        <w:t xml:space="preserve">ost of </w:t>
      </w:r>
      <w:r w:rsidR="00973D4E" w:rsidRPr="00973D4E">
        <w:rPr>
          <w:rFonts w:ascii="Tahoma" w:hAnsi="Tahoma" w:cs="Tahoma"/>
          <w:sz w:val="22"/>
          <w:szCs w:val="22"/>
        </w:rPr>
        <w:t xml:space="preserve">your </w:t>
      </w:r>
      <w:r w:rsidRPr="00973D4E">
        <w:rPr>
          <w:rFonts w:ascii="Tahoma" w:hAnsi="Tahoma" w:cs="Tahoma"/>
          <w:sz w:val="22"/>
          <w:szCs w:val="22"/>
        </w:rPr>
        <w:t xml:space="preserve">day </w:t>
      </w:r>
      <w:r w:rsidR="00973D4E" w:rsidRPr="00973D4E">
        <w:rPr>
          <w:rFonts w:ascii="Tahoma" w:hAnsi="Tahoma" w:cs="Tahoma"/>
          <w:sz w:val="22"/>
          <w:szCs w:val="22"/>
        </w:rPr>
        <w:t xml:space="preserve">will be spent on the </w:t>
      </w:r>
      <w:r w:rsidRPr="00973D4E">
        <w:rPr>
          <w:rFonts w:ascii="Tahoma" w:hAnsi="Tahoma" w:cs="Tahoma"/>
          <w:sz w:val="22"/>
          <w:szCs w:val="22"/>
        </w:rPr>
        <w:t>road running b</w:t>
      </w:r>
      <w:r w:rsidR="00973D4E" w:rsidRPr="00973D4E">
        <w:rPr>
          <w:rFonts w:ascii="Tahoma" w:hAnsi="Tahoma" w:cs="Tahoma"/>
          <w:sz w:val="22"/>
          <w:szCs w:val="22"/>
        </w:rPr>
        <w:t>etween</w:t>
      </w:r>
      <w:r w:rsidRPr="00973D4E">
        <w:rPr>
          <w:rFonts w:ascii="Tahoma" w:hAnsi="Tahoma" w:cs="Tahoma"/>
          <w:sz w:val="22"/>
          <w:szCs w:val="22"/>
        </w:rPr>
        <w:t xml:space="preserve"> customers.  </w:t>
      </w:r>
      <w:r w:rsidR="00973D4E" w:rsidRPr="00973D4E">
        <w:rPr>
          <w:rFonts w:ascii="Tahoma" w:hAnsi="Tahoma" w:cs="Tahoma"/>
          <w:sz w:val="22"/>
          <w:szCs w:val="22"/>
        </w:rPr>
        <w:t xml:space="preserve">Start and end times each day are </w:t>
      </w:r>
      <w:r w:rsidRPr="00973D4E">
        <w:rPr>
          <w:rFonts w:ascii="Tahoma" w:hAnsi="Tahoma" w:cs="Tahoma"/>
          <w:sz w:val="22"/>
          <w:szCs w:val="22"/>
        </w:rPr>
        <w:t>dependent upon customer locations</w:t>
      </w:r>
      <w:r w:rsidR="00973D4E" w:rsidRPr="00973D4E">
        <w:rPr>
          <w:rFonts w:ascii="Tahoma" w:hAnsi="Tahoma" w:cs="Tahoma"/>
          <w:sz w:val="22"/>
          <w:szCs w:val="22"/>
        </w:rPr>
        <w:t>,</w:t>
      </w:r>
      <w:r w:rsidRPr="00973D4E">
        <w:rPr>
          <w:rFonts w:ascii="Tahoma" w:hAnsi="Tahoma" w:cs="Tahoma"/>
          <w:sz w:val="22"/>
          <w:szCs w:val="22"/>
        </w:rPr>
        <w:t xml:space="preserve"> route decisions and </w:t>
      </w:r>
      <w:r w:rsidR="00973D4E" w:rsidRPr="00973D4E">
        <w:rPr>
          <w:rFonts w:ascii="Tahoma" w:hAnsi="Tahoma" w:cs="Tahoma"/>
          <w:sz w:val="22"/>
          <w:szCs w:val="22"/>
        </w:rPr>
        <w:t xml:space="preserve">specific </w:t>
      </w:r>
      <w:r w:rsidRPr="00973D4E">
        <w:rPr>
          <w:rFonts w:ascii="Tahoma" w:hAnsi="Tahoma" w:cs="Tahoma"/>
          <w:sz w:val="22"/>
          <w:szCs w:val="22"/>
        </w:rPr>
        <w:t>needs of the day.</w:t>
      </w:r>
    </w:p>
    <w:p w14:paraId="07B91613" w14:textId="77777777" w:rsidR="00242579" w:rsidRPr="00973D4E" w:rsidRDefault="00242579" w:rsidP="001F1AF2">
      <w:pPr>
        <w:pStyle w:val="NormalWeb"/>
        <w:numPr>
          <w:ilvl w:val="0"/>
          <w:numId w:val="4"/>
        </w:numPr>
        <w:spacing w:before="0" w:beforeAutospacing="0" w:after="0" w:afterAutospacing="0"/>
        <w:rPr>
          <w:rFonts w:ascii="Tahoma" w:hAnsi="Tahoma" w:cs="Tahoma"/>
          <w:sz w:val="22"/>
          <w:szCs w:val="22"/>
        </w:rPr>
      </w:pPr>
      <w:r w:rsidRPr="00973D4E">
        <w:rPr>
          <w:rFonts w:ascii="Tahoma" w:hAnsi="Tahoma" w:cs="Tahoma"/>
          <w:sz w:val="22"/>
          <w:szCs w:val="22"/>
        </w:rPr>
        <w:t xml:space="preserve">Physical Demands </w:t>
      </w:r>
      <w:r w:rsidR="00973D4E">
        <w:rPr>
          <w:rFonts w:ascii="Tahoma" w:hAnsi="Tahoma" w:cs="Tahoma"/>
          <w:sz w:val="22"/>
          <w:szCs w:val="22"/>
        </w:rPr>
        <w:t xml:space="preserve">–Able to drive long stretches of time and be able to </w:t>
      </w:r>
      <w:proofErr w:type="gramStart"/>
      <w:r w:rsidRPr="00973D4E">
        <w:rPr>
          <w:rFonts w:ascii="Tahoma" w:hAnsi="Tahoma" w:cs="Tahoma"/>
          <w:sz w:val="22"/>
          <w:szCs w:val="22"/>
        </w:rPr>
        <w:t>lift up</w:t>
      </w:r>
      <w:proofErr w:type="gramEnd"/>
      <w:r w:rsidRPr="00973D4E">
        <w:rPr>
          <w:rFonts w:ascii="Tahoma" w:hAnsi="Tahoma" w:cs="Tahoma"/>
          <w:sz w:val="22"/>
          <w:szCs w:val="22"/>
        </w:rPr>
        <w:t xml:space="preserve"> to 70lbs</w:t>
      </w:r>
      <w:r w:rsidR="00973D4E">
        <w:rPr>
          <w:rFonts w:ascii="Tahoma" w:hAnsi="Tahoma" w:cs="Tahoma"/>
          <w:sz w:val="22"/>
          <w:szCs w:val="22"/>
        </w:rPr>
        <w:t xml:space="preserve">.  </w:t>
      </w:r>
      <w:r w:rsidR="00973D4E" w:rsidRPr="00D8262F">
        <w:rPr>
          <w:rFonts w:ascii="Tahoma" w:hAnsi="Tahoma" w:cs="Tahoma"/>
          <w:sz w:val="22"/>
          <w:szCs w:val="22"/>
          <w:shd w:val="clear" w:color="auto" w:fill="FFFFFF" w:themeFill="background1"/>
        </w:rPr>
        <w:t xml:space="preserve">If </w:t>
      </w:r>
      <w:proofErr w:type="gramStart"/>
      <w:r w:rsidR="00973D4E" w:rsidRPr="00D8262F">
        <w:rPr>
          <w:rFonts w:ascii="Tahoma" w:hAnsi="Tahoma" w:cs="Tahoma"/>
          <w:sz w:val="22"/>
          <w:szCs w:val="22"/>
          <w:shd w:val="clear" w:color="auto" w:fill="FFFFFF" w:themeFill="background1"/>
        </w:rPr>
        <w:t>customer</w:t>
      </w:r>
      <w:proofErr w:type="gramEnd"/>
      <w:r w:rsidR="00973D4E" w:rsidRPr="00D8262F">
        <w:rPr>
          <w:rFonts w:ascii="Tahoma" w:hAnsi="Tahoma" w:cs="Tahoma"/>
          <w:sz w:val="22"/>
          <w:szCs w:val="22"/>
          <w:shd w:val="clear" w:color="auto" w:fill="FFFFFF" w:themeFill="background1"/>
        </w:rPr>
        <w:t xml:space="preserve"> requires installation of parts, agility will be useful.</w:t>
      </w:r>
    </w:p>
    <w:p w14:paraId="07B91614" w14:textId="77777777" w:rsidR="00242579" w:rsidRDefault="00973D4E" w:rsidP="001F1AF2">
      <w:pPr>
        <w:pStyle w:val="NormalWeb"/>
        <w:numPr>
          <w:ilvl w:val="0"/>
          <w:numId w:val="4"/>
        </w:numPr>
        <w:spacing w:before="0" w:beforeAutospacing="0" w:after="0" w:afterAutospacing="0"/>
        <w:rPr>
          <w:rFonts w:ascii="Tahoma" w:hAnsi="Tahoma" w:cs="Tahoma"/>
          <w:sz w:val="22"/>
          <w:szCs w:val="22"/>
        </w:rPr>
      </w:pPr>
      <w:proofErr w:type="gramStart"/>
      <w:r>
        <w:rPr>
          <w:rFonts w:ascii="Tahoma" w:hAnsi="Tahoma" w:cs="Tahoma"/>
          <w:sz w:val="22"/>
          <w:szCs w:val="22"/>
        </w:rPr>
        <w:t>Position</w:t>
      </w:r>
      <w:proofErr w:type="gramEnd"/>
      <w:r>
        <w:rPr>
          <w:rFonts w:ascii="Tahoma" w:hAnsi="Tahoma" w:cs="Tahoma"/>
          <w:sz w:val="22"/>
          <w:szCs w:val="22"/>
        </w:rPr>
        <w:t xml:space="preserve"> is full-time and t</w:t>
      </w:r>
      <w:r w:rsidR="00242579" w:rsidRPr="00973D4E">
        <w:rPr>
          <w:rFonts w:ascii="Tahoma" w:hAnsi="Tahoma" w:cs="Tahoma"/>
          <w:sz w:val="22"/>
          <w:szCs w:val="22"/>
        </w:rPr>
        <w:t xml:space="preserve">ypically Monday </w:t>
      </w:r>
      <w:r>
        <w:rPr>
          <w:rFonts w:ascii="Tahoma" w:hAnsi="Tahoma" w:cs="Tahoma"/>
          <w:sz w:val="22"/>
          <w:szCs w:val="22"/>
        </w:rPr>
        <w:t>–</w:t>
      </w:r>
      <w:r w:rsidR="00242579" w:rsidRPr="00973D4E">
        <w:rPr>
          <w:rFonts w:ascii="Tahoma" w:hAnsi="Tahoma" w:cs="Tahoma"/>
          <w:sz w:val="22"/>
          <w:szCs w:val="22"/>
        </w:rPr>
        <w:t xml:space="preserve"> Friday</w:t>
      </w:r>
      <w:r>
        <w:rPr>
          <w:rFonts w:ascii="Tahoma" w:hAnsi="Tahoma" w:cs="Tahoma"/>
          <w:sz w:val="22"/>
          <w:szCs w:val="22"/>
        </w:rPr>
        <w:t xml:space="preserve"> but this is dependent on </w:t>
      </w:r>
      <w:r w:rsidR="00242579" w:rsidRPr="00973D4E">
        <w:rPr>
          <w:rFonts w:ascii="Tahoma" w:hAnsi="Tahoma" w:cs="Tahoma"/>
          <w:sz w:val="22"/>
          <w:szCs w:val="22"/>
        </w:rPr>
        <w:t>customer emergencies</w:t>
      </w:r>
      <w:r w:rsidR="007B431C">
        <w:rPr>
          <w:rFonts w:ascii="Tahoma" w:hAnsi="Tahoma" w:cs="Tahoma"/>
          <w:sz w:val="22"/>
          <w:szCs w:val="22"/>
        </w:rPr>
        <w:t xml:space="preserve"> and needs.</w:t>
      </w:r>
    </w:p>
    <w:p w14:paraId="07B91615" w14:textId="53D99798" w:rsidR="00DD4834" w:rsidRPr="00973D4E" w:rsidRDefault="00DD4834" w:rsidP="001F1AF2">
      <w:pPr>
        <w:pStyle w:val="NormalWeb"/>
        <w:numPr>
          <w:ilvl w:val="0"/>
          <w:numId w:val="4"/>
        </w:numPr>
        <w:spacing w:before="0" w:beforeAutospacing="0" w:after="0" w:afterAutospacing="0"/>
        <w:rPr>
          <w:rFonts w:ascii="Tahoma" w:hAnsi="Tahoma" w:cs="Tahoma"/>
          <w:sz w:val="22"/>
          <w:szCs w:val="22"/>
        </w:rPr>
      </w:pPr>
      <w:r>
        <w:rPr>
          <w:rFonts w:ascii="Tahoma" w:hAnsi="Tahoma" w:cs="Tahoma"/>
          <w:sz w:val="22"/>
          <w:szCs w:val="22"/>
        </w:rPr>
        <w:t>Position</w:t>
      </w:r>
      <w:r w:rsidR="00815560">
        <w:rPr>
          <w:rFonts w:ascii="Tahoma" w:hAnsi="Tahoma" w:cs="Tahoma"/>
          <w:sz w:val="22"/>
          <w:szCs w:val="22"/>
        </w:rPr>
        <w:t xml:space="preserve"> may</w:t>
      </w:r>
      <w:r>
        <w:rPr>
          <w:rFonts w:ascii="Tahoma" w:hAnsi="Tahoma" w:cs="Tahoma"/>
          <w:sz w:val="22"/>
          <w:szCs w:val="22"/>
        </w:rPr>
        <w:t xml:space="preserve"> require possible after-</w:t>
      </w:r>
      <w:r w:rsidR="00815560">
        <w:rPr>
          <w:rFonts w:ascii="Tahoma" w:hAnsi="Tahoma" w:cs="Tahoma"/>
          <w:sz w:val="22"/>
          <w:szCs w:val="22"/>
        </w:rPr>
        <w:t>hour</w:t>
      </w:r>
      <w:r w:rsidR="000035A6">
        <w:rPr>
          <w:rFonts w:ascii="Tahoma" w:hAnsi="Tahoma" w:cs="Tahoma"/>
          <w:sz w:val="22"/>
          <w:szCs w:val="22"/>
        </w:rPr>
        <w:t>s</w:t>
      </w:r>
      <w:r w:rsidR="00815560">
        <w:rPr>
          <w:rFonts w:ascii="Tahoma" w:hAnsi="Tahoma" w:cs="Tahoma"/>
          <w:sz w:val="22"/>
          <w:szCs w:val="22"/>
        </w:rPr>
        <w:t xml:space="preserve"> callout to supply customer</w:t>
      </w:r>
      <w:r>
        <w:rPr>
          <w:rFonts w:ascii="Tahoma" w:hAnsi="Tahoma" w:cs="Tahoma"/>
          <w:sz w:val="22"/>
          <w:szCs w:val="22"/>
        </w:rPr>
        <w:t xml:space="preserve"> needs.</w:t>
      </w:r>
    </w:p>
    <w:p w14:paraId="07B91616" w14:textId="77777777" w:rsidR="00CC6283" w:rsidRPr="00973D4E" w:rsidRDefault="00CC6283" w:rsidP="001F1AF2">
      <w:pPr>
        <w:spacing w:after="0" w:line="240" w:lineRule="auto"/>
        <w:rPr>
          <w:rFonts w:ascii="Tahoma" w:hAnsi="Tahoma" w:cs="Tahoma"/>
          <w:sz w:val="22"/>
        </w:rPr>
      </w:pPr>
    </w:p>
    <w:p w14:paraId="07B91617" w14:textId="77777777"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07B91618" w14:textId="77777777" w:rsidR="001F1AF2" w:rsidRDefault="001F1AF2" w:rsidP="001F1AF2">
      <w:pPr>
        <w:spacing w:after="0" w:line="240" w:lineRule="auto"/>
        <w:rPr>
          <w:rFonts w:ascii="Tahoma" w:hAnsi="Tahoma" w:cs="Tahoma"/>
          <w:b/>
          <w:sz w:val="22"/>
        </w:rPr>
      </w:pPr>
    </w:p>
    <w:p w14:paraId="07B91619" w14:textId="67E232F5" w:rsidR="006E43E0" w:rsidRPr="002D6488" w:rsidRDefault="007B431C" w:rsidP="001F1AF2">
      <w:pPr>
        <w:spacing w:after="0" w:line="240" w:lineRule="auto"/>
        <w:rPr>
          <w:rFonts w:ascii="Tahoma" w:hAnsi="Tahoma" w:cs="Tahoma"/>
          <w:b/>
          <w:sz w:val="22"/>
        </w:rPr>
      </w:pPr>
      <w:r w:rsidRPr="007B431C">
        <w:rPr>
          <w:rFonts w:ascii="Tahoma" w:hAnsi="Tahoma" w:cs="Tahoma"/>
          <w:b/>
          <w:sz w:val="22"/>
        </w:rPr>
        <w:t xml:space="preserve">PTDA Bearings &amp; Power Transmission, </w:t>
      </w:r>
      <w:proofErr w:type="spellStart"/>
      <w:r w:rsidRPr="007B431C">
        <w:rPr>
          <w:rFonts w:ascii="Tahoma" w:hAnsi="Tahoma" w:cs="Tahoma"/>
          <w:b/>
          <w:sz w:val="22"/>
        </w:rPr>
        <w:t>Inc</w:t>
      </w:r>
      <w:r>
        <w:rPr>
          <w:rFonts w:ascii="Tahoma" w:hAnsi="Tahoma" w:cs="Tahoma"/>
          <w:sz w:val="22"/>
        </w:rPr>
        <w:t>.</w:t>
      </w:r>
      <w:r w:rsidR="002D6488" w:rsidRPr="00973D4E">
        <w:rPr>
          <w:rFonts w:ascii="Tahoma" w:hAnsi="Tahoma" w:cs="Tahoma"/>
          <w:sz w:val="22"/>
        </w:rPr>
        <w:t>provides</w:t>
      </w:r>
      <w:proofErr w:type="spellEnd"/>
      <w:r w:rsidR="002D6488" w:rsidRPr="00973D4E">
        <w:rPr>
          <w:rFonts w:ascii="Tahoma" w:hAnsi="Tahoma" w:cs="Tahoma"/>
          <w:sz w:val="22"/>
        </w:rPr>
        <w:t xml:space="preserve"> equal employment opportunities to all. We prohibit discrimination and harassment of any type without regard to race, color, religion, age, sex, national origin, disability status, protected veteran status, sexual orientation, or any other characteristic</w:t>
      </w:r>
      <w:r w:rsidR="000035A6">
        <w:rPr>
          <w:rFonts w:ascii="Tahoma" w:hAnsi="Tahoma" w:cs="Tahoma"/>
          <w:sz w:val="22"/>
        </w:rPr>
        <w:t xml:space="preserve">s </w:t>
      </w:r>
      <w:r w:rsidR="002D6488" w:rsidRPr="007B431C">
        <w:rPr>
          <w:rFonts w:ascii="Tahoma" w:hAnsi="Tahoma" w:cs="Tahoma"/>
          <w:sz w:val="22"/>
        </w:rPr>
        <w:t>protected by federal, state or local laws.</w:t>
      </w:r>
    </w:p>
    <w:sectPr w:rsidR="006E43E0" w:rsidRPr="002D6488" w:rsidSect="008A6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004574">
    <w:abstractNumId w:val="0"/>
  </w:num>
  <w:num w:numId="2" w16cid:durableId="967857906">
    <w:abstractNumId w:val="1"/>
  </w:num>
  <w:num w:numId="3" w16cid:durableId="960502694">
    <w:abstractNumId w:val="3"/>
  </w:num>
  <w:num w:numId="4" w16cid:durableId="804466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035A6"/>
    <w:rsid w:val="00021B10"/>
    <w:rsid w:val="0008093D"/>
    <w:rsid w:val="00125F8A"/>
    <w:rsid w:val="001F1AF2"/>
    <w:rsid w:val="00242579"/>
    <w:rsid w:val="0025633B"/>
    <w:rsid w:val="002D6488"/>
    <w:rsid w:val="002D6691"/>
    <w:rsid w:val="0037606C"/>
    <w:rsid w:val="00521262"/>
    <w:rsid w:val="00545725"/>
    <w:rsid w:val="005B5295"/>
    <w:rsid w:val="006E43E0"/>
    <w:rsid w:val="007B21C8"/>
    <w:rsid w:val="007B431C"/>
    <w:rsid w:val="007C4221"/>
    <w:rsid w:val="00815560"/>
    <w:rsid w:val="00846C41"/>
    <w:rsid w:val="008A6CAB"/>
    <w:rsid w:val="00973D4E"/>
    <w:rsid w:val="009F7FF9"/>
    <w:rsid w:val="00A16710"/>
    <w:rsid w:val="00A717FC"/>
    <w:rsid w:val="00A849A6"/>
    <w:rsid w:val="00AC05CA"/>
    <w:rsid w:val="00AF6417"/>
    <w:rsid w:val="00B533A9"/>
    <w:rsid w:val="00B64601"/>
    <w:rsid w:val="00BB01EF"/>
    <w:rsid w:val="00BE1FF0"/>
    <w:rsid w:val="00C10943"/>
    <w:rsid w:val="00C77497"/>
    <w:rsid w:val="00CC6283"/>
    <w:rsid w:val="00CF3F29"/>
    <w:rsid w:val="00D7682F"/>
    <w:rsid w:val="00D8262F"/>
    <w:rsid w:val="00DD48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15E8"/>
  <w15:docId w15:val="{4BA30105-93B0-43A6-89B6-43A39B0E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AB"/>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D28057AA-AD92-47F0-956B-A67FF8A2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D77FC-8427-45C8-A8DC-B1C51B09B80F}">
  <ds:schemaRefs>
    <ds:schemaRef ds:uri="http://schemas.microsoft.com/sharepoint/v3/contenttype/forms"/>
  </ds:schemaRefs>
</ds:datastoreItem>
</file>

<file path=customXml/itemProps3.xml><?xml version="1.0" encoding="utf-8"?>
<ds:datastoreItem xmlns:ds="http://schemas.openxmlformats.org/officeDocument/2006/customXml" ds:itemID="{6A051826-9D72-40E4-9E8C-965C1C2C64B3}">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2610</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6</cp:revision>
  <cp:lastPrinted>2018-10-10T00:02:00Z</cp:lastPrinted>
  <dcterms:created xsi:type="dcterms:W3CDTF">2021-03-25T15:13:00Z</dcterms:created>
  <dcterms:modified xsi:type="dcterms:W3CDTF">2023-10-03T02:15:00Z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